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0B" w:rsidRDefault="00F14D0B" w:rsidP="00F14D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D0B" w:rsidRDefault="00F14D0B" w:rsidP="00F14D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14D0B" w:rsidRDefault="00F14D0B" w:rsidP="00F14D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14D0B" w:rsidRDefault="00F14D0B" w:rsidP="00F14D0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14D0B" w:rsidRDefault="00F14D0B" w:rsidP="00F14D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14D0B" w:rsidRDefault="00F14D0B" w:rsidP="00F14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14D0B" w:rsidRDefault="00F14D0B" w:rsidP="00F14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138</w:t>
      </w:r>
    </w:p>
    <w:p w:rsidR="00AE4D69" w:rsidRDefault="00AE4D69" w:rsidP="00AE4D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F14D0B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E2E45">
        <w:rPr>
          <w:rFonts w:ascii="Times New Roman" w:hAnsi="Times New Roman" w:cs="Times New Roman"/>
          <w:b/>
          <w:sz w:val="28"/>
          <w:szCs w:val="28"/>
          <w:lang w:val="uk-UA"/>
        </w:rPr>
        <w:t>Татчук</w:t>
      </w:r>
      <w:proofErr w:type="spellEnd"/>
      <w:r w:rsidR="003E2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E2E45">
        <w:rPr>
          <w:rFonts w:ascii="Times New Roman" w:hAnsi="Times New Roman" w:cs="Times New Roman"/>
          <w:sz w:val="28"/>
          <w:szCs w:val="28"/>
          <w:lang w:val="uk-UA"/>
        </w:rPr>
        <w:t>Татчук</w:t>
      </w:r>
      <w:proofErr w:type="spellEnd"/>
      <w:r w:rsidR="003E2E45">
        <w:rPr>
          <w:rFonts w:ascii="Times New Roman" w:hAnsi="Times New Roman" w:cs="Times New Roman"/>
          <w:sz w:val="28"/>
          <w:szCs w:val="28"/>
          <w:lang w:val="uk-UA"/>
        </w:rPr>
        <w:t xml:space="preserve"> Ларисі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E2E45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Миру 71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E45" w:rsidRPr="00456E6B" w:rsidRDefault="00A710B4" w:rsidP="003E2E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2E45">
        <w:rPr>
          <w:rFonts w:ascii="Times New Roman" w:hAnsi="Times New Roman" w:cs="Times New Roman"/>
          <w:sz w:val="28"/>
          <w:szCs w:val="28"/>
          <w:lang w:val="uk-UA"/>
        </w:rPr>
        <w:t>Татчук</w:t>
      </w:r>
      <w:proofErr w:type="spellEnd"/>
      <w:r w:rsidR="003E2E45">
        <w:rPr>
          <w:rFonts w:ascii="Times New Roman" w:hAnsi="Times New Roman" w:cs="Times New Roman"/>
          <w:sz w:val="28"/>
          <w:szCs w:val="28"/>
          <w:lang w:val="uk-UA"/>
        </w:rPr>
        <w:t xml:space="preserve"> Ларисі Миколаївні земельну ділянку</w:t>
      </w:r>
      <w:bookmarkStart w:id="0" w:name="_GoBack"/>
      <w:bookmarkEnd w:id="0"/>
      <w:r w:rsidR="003E2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E4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E2E4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E2E4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gramStart"/>
      <w:r w:rsidR="003E2E45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 w:rsidR="003E2E4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E2E45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3E2E45">
        <w:rPr>
          <w:rFonts w:ascii="Times New Roman" w:hAnsi="Times New Roman" w:cs="Times New Roman"/>
          <w:sz w:val="28"/>
          <w:szCs w:val="28"/>
          <w:lang w:val="uk-UA"/>
        </w:rPr>
        <w:t xml:space="preserve"> вул. Миру 71,</w:t>
      </w:r>
      <w:r w:rsidR="003E2E4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E2E45" w:rsidRDefault="003E2E45" w:rsidP="003E2E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0523480300:06:003:0095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13A" w:rsidRDefault="0021613A" w:rsidP="00CC5541">
      <w:pPr>
        <w:spacing w:after="0" w:line="240" w:lineRule="auto"/>
      </w:pPr>
      <w:r>
        <w:separator/>
      </w:r>
    </w:p>
  </w:endnote>
  <w:endnote w:type="continuationSeparator" w:id="0">
    <w:p w:rsidR="0021613A" w:rsidRDefault="0021613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13A" w:rsidRDefault="0021613A" w:rsidP="00CC5541">
      <w:pPr>
        <w:spacing w:after="0" w:line="240" w:lineRule="auto"/>
      </w:pPr>
      <w:r>
        <w:separator/>
      </w:r>
    </w:p>
  </w:footnote>
  <w:footnote w:type="continuationSeparator" w:id="0">
    <w:p w:rsidR="0021613A" w:rsidRDefault="0021613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613A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33313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19CD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4D69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2930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4D0B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2023-01-30T10:56:00Z</dcterms:created>
  <dcterms:modified xsi:type="dcterms:W3CDTF">2023-02-23T13:24:00Z</dcterms:modified>
</cp:coreProperties>
</file>